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44"/>
        <w:gridCol w:w="5203"/>
      </w:tblGrid>
      <w:tr w:rsidR="00F60D9B" w:rsidRPr="000876FF">
        <w:tc>
          <w:tcPr>
            <w:tcW w:w="9426" w:type="dxa"/>
            <w:gridSpan w:val="3"/>
            <w:tcBorders>
              <w:bottom w:val="single" w:sz="6" w:space="0" w:color="000000"/>
            </w:tcBorders>
          </w:tcPr>
          <w:p w:rsidR="00F60D9B" w:rsidRPr="000876FF" w:rsidRDefault="00F60D9B" w:rsidP="000876FF">
            <w:pPr>
              <w:pStyle w:val="Nadpis3"/>
              <w:pBdr>
                <w:top w:val="dotted" w:sz="4" w:space="1" w:color="622423" w:themeColor="accent2" w:themeShade="7F"/>
                <w:bottom w:val="dotted" w:sz="4" w:space="1" w:color="622423" w:themeColor="accent2" w:themeShade="7F"/>
              </w:pBdr>
              <w:rPr>
                <w:rFonts w:asciiTheme="majorHAnsi" w:eastAsiaTheme="majorEastAsia" w:hAnsiTheme="majorHAnsi" w:cstheme="majorBidi"/>
                <w:color w:val="622423" w:themeColor="accent2" w:themeShade="7F"/>
              </w:rPr>
            </w:pPr>
            <w:r w:rsidRPr="000876FF">
              <w:rPr>
                <w:rFonts w:asciiTheme="majorHAnsi" w:eastAsiaTheme="majorEastAsia" w:hAnsiTheme="majorHAnsi" w:cstheme="majorBidi"/>
                <w:color w:val="622423" w:themeColor="accent2" w:themeShade="7F"/>
              </w:rPr>
              <w:t xml:space="preserve">Základní škola a Základní umělecká škola Karlovy Vary, Šmeralova </w:t>
            </w:r>
            <w:r w:rsidR="00CF270D" w:rsidRPr="000876FF">
              <w:rPr>
                <w:rFonts w:asciiTheme="majorHAnsi" w:eastAsiaTheme="majorEastAsia" w:hAnsiTheme="majorHAnsi" w:cstheme="majorBidi"/>
                <w:color w:val="622423" w:themeColor="accent2" w:themeShade="7F"/>
              </w:rPr>
              <w:t>336/</w:t>
            </w:r>
            <w:r w:rsidRPr="000876FF">
              <w:rPr>
                <w:rFonts w:asciiTheme="majorHAnsi" w:eastAsiaTheme="majorEastAsia" w:hAnsiTheme="majorHAnsi" w:cstheme="majorBidi"/>
                <w:color w:val="622423" w:themeColor="accent2" w:themeShade="7F"/>
              </w:rPr>
              <w:t>15</w:t>
            </w:r>
            <w:r w:rsidR="00CF270D" w:rsidRPr="000876FF">
              <w:rPr>
                <w:rFonts w:asciiTheme="majorHAnsi" w:eastAsiaTheme="majorEastAsia" w:hAnsiTheme="majorHAnsi" w:cstheme="majorBidi"/>
                <w:color w:val="622423" w:themeColor="accent2" w:themeShade="7F"/>
              </w:rPr>
              <w:t>, příspěvková organizace</w:t>
            </w:r>
          </w:p>
        </w:tc>
      </w:tr>
      <w:tr w:rsidR="00F60D9B" w:rsidRPr="000876FF">
        <w:tc>
          <w:tcPr>
            <w:tcW w:w="9426" w:type="dxa"/>
            <w:gridSpan w:val="3"/>
            <w:shd w:val="clear" w:color="auto" w:fill="CCCCCC"/>
          </w:tcPr>
          <w:p w:rsidR="00F60D9B" w:rsidRPr="000876FF" w:rsidRDefault="00F60D9B">
            <w:pPr>
              <w:jc w:val="center"/>
              <w:rPr>
                <w:rFonts w:asciiTheme="majorHAnsi" w:eastAsiaTheme="majorEastAsia" w:hAnsiTheme="majorHAnsi" w:cstheme="majorBidi"/>
                <w:sz w:val="48"/>
              </w:rPr>
            </w:pPr>
            <w:r w:rsidRPr="000876FF">
              <w:rPr>
                <w:rFonts w:asciiTheme="majorHAnsi" w:eastAsiaTheme="majorEastAsia" w:hAnsiTheme="majorHAnsi" w:cstheme="majorBidi"/>
                <w:b/>
                <w:sz w:val="48"/>
              </w:rPr>
              <w:t>ORGANIZAČNÍ ŘÁD ŠKOLY</w:t>
            </w:r>
          </w:p>
        </w:tc>
      </w:tr>
      <w:tr w:rsidR="00812324" w:rsidRPr="000876FF">
        <w:trPr>
          <w:cantSplit/>
          <w:trHeight w:val="454"/>
        </w:trPr>
        <w:tc>
          <w:tcPr>
            <w:tcW w:w="779" w:type="dxa"/>
          </w:tcPr>
          <w:p w:rsidR="00812324" w:rsidRPr="000876FF" w:rsidRDefault="00812324">
            <w:pPr>
              <w:spacing w:before="120" w:line="240" w:lineRule="atLeast"/>
              <w:jc w:val="center"/>
              <w:rPr>
                <w:rFonts w:asciiTheme="majorHAnsi" w:eastAsiaTheme="majorEastAsia" w:hAnsiTheme="majorHAnsi" w:cstheme="majorBidi"/>
                <w:sz w:val="28"/>
              </w:rPr>
            </w:pPr>
            <w:r w:rsidRPr="000876FF">
              <w:rPr>
                <w:rFonts w:asciiTheme="majorHAnsi" w:eastAsiaTheme="majorEastAsia" w:hAnsiTheme="majorHAnsi" w:cstheme="majorBidi"/>
                <w:sz w:val="28"/>
              </w:rPr>
              <w:t>10</w:t>
            </w:r>
          </w:p>
        </w:tc>
        <w:tc>
          <w:tcPr>
            <w:tcW w:w="8647" w:type="dxa"/>
            <w:gridSpan w:val="2"/>
          </w:tcPr>
          <w:p w:rsidR="00812324" w:rsidRPr="000876FF" w:rsidRDefault="00B74C77" w:rsidP="00F60D9B">
            <w:pPr>
              <w:spacing w:before="120" w:line="240" w:lineRule="atLeast"/>
              <w:jc w:val="center"/>
              <w:rPr>
                <w:rFonts w:asciiTheme="majorHAnsi" w:eastAsiaTheme="majorEastAsia" w:hAnsiTheme="majorHAnsi" w:cstheme="majorBidi"/>
                <w:sz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</w:rPr>
              <w:t xml:space="preserve">VNITŘNÍ </w:t>
            </w:r>
            <w:r w:rsidR="00812324" w:rsidRPr="000876FF">
              <w:rPr>
                <w:rFonts w:asciiTheme="majorHAnsi" w:eastAsiaTheme="majorEastAsia" w:hAnsiTheme="majorHAnsi" w:cstheme="majorBidi"/>
                <w:b/>
                <w:sz w:val="28"/>
              </w:rPr>
              <w:t>ŘÁD ŠKOLNÍ JÍDELNY</w:t>
            </w: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Č.j.:</w:t>
            </w:r>
          </w:p>
        </w:tc>
        <w:tc>
          <w:tcPr>
            <w:tcW w:w="5203" w:type="dxa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proofErr w:type="spellStart"/>
            <w:r w:rsidRPr="000876FF">
              <w:rPr>
                <w:rFonts w:asciiTheme="majorHAnsi" w:eastAsiaTheme="majorEastAsia" w:hAnsiTheme="majorHAnsi" w:cstheme="majorBidi"/>
                <w:sz w:val="24"/>
              </w:rPr>
              <w:t>Vypracoval</w:t>
            </w:r>
            <w:proofErr w:type="spellEnd"/>
            <w:r w:rsidRPr="000876FF">
              <w:rPr>
                <w:rFonts w:asciiTheme="majorHAnsi" w:eastAsiaTheme="majorEastAsia" w:hAnsiTheme="majorHAnsi" w:cstheme="majorBidi"/>
                <w:sz w:val="24"/>
              </w:rPr>
              <w:t>:</w:t>
            </w:r>
          </w:p>
        </w:tc>
        <w:tc>
          <w:tcPr>
            <w:tcW w:w="5203" w:type="dxa"/>
          </w:tcPr>
          <w:p w:rsidR="00812324" w:rsidRPr="000876FF" w:rsidRDefault="0007661A" w:rsidP="006C29DD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Ivana Šlefrová</w:t>
            </w: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Schválil:</w:t>
            </w:r>
          </w:p>
        </w:tc>
        <w:tc>
          <w:tcPr>
            <w:tcW w:w="5203" w:type="dxa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Mgr. Břetislav Svoboda, ředitel školy</w:t>
            </w: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Pedagogická rada projednala dne</w:t>
            </w:r>
          </w:p>
        </w:tc>
        <w:tc>
          <w:tcPr>
            <w:tcW w:w="5203" w:type="dxa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Účinnost ode dne:</w:t>
            </w:r>
          </w:p>
        </w:tc>
        <w:tc>
          <w:tcPr>
            <w:tcW w:w="5203" w:type="dxa"/>
          </w:tcPr>
          <w:p w:rsidR="00812324" w:rsidRPr="000876FF" w:rsidRDefault="00767DE6" w:rsidP="00F000FD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1</w:t>
            </w:r>
            <w:r w:rsidR="00812324" w:rsidRPr="000876FF">
              <w:rPr>
                <w:rFonts w:asciiTheme="majorHAnsi" w:eastAsiaTheme="majorEastAsia" w:hAnsiTheme="majorHAnsi" w:cstheme="majorBidi"/>
                <w:sz w:val="24"/>
              </w:rPr>
              <w:t>.</w:t>
            </w:r>
            <w:r w:rsidR="00821989">
              <w:rPr>
                <w:rFonts w:asciiTheme="majorHAnsi" w:eastAsiaTheme="majorEastAsia" w:hAnsiTheme="majorHAnsi" w:cstheme="majorBidi"/>
                <w:sz w:val="24"/>
              </w:rPr>
              <w:t>9</w:t>
            </w:r>
            <w:r w:rsidR="00812324" w:rsidRPr="000876FF">
              <w:rPr>
                <w:rFonts w:asciiTheme="majorHAnsi" w:eastAsiaTheme="majorEastAsia" w:hAnsiTheme="majorHAnsi" w:cstheme="majorBidi"/>
                <w:sz w:val="24"/>
              </w:rPr>
              <w:t>.20</w:t>
            </w:r>
            <w:r w:rsidR="00F000FD">
              <w:rPr>
                <w:rFonts w:asciiTheme="majorHAnsi" w:eastAsiaTheme="majorEastAsia" w:hAnsiTheme="majorHAnsi" w:cstheme="majorBidi"/>
                <w:sz w:val="24"/>
              </w:rPr>
              <w:t>20</w:t>
            </w:r>
            <w:r w:rsidR="00812324" w:rsidRPr="000876FF">
              <w:rPr>
                <w:rFonts w:asciiTheme="majorHAnsi" w:eastAsiaTheme="majorEastAsia" w:hAnsiTheme="majorHAnsi" w:cstheme="majorBidi"/>
                <w:sz w:val="24"/>
              </w:rPr>
              <w:t xml:space="preserve"> </w:t>
            </w:r>
          </w:p>
        </w:tc>
      </w:tr>
      <w:tr w:rsidR="00812324" w:rsidRPr="000876FF">
        <w:tc>
          <w:tcPr>
            <w:tcW w:w="9426" w:type="dxa"/>
            <w:gridSpan w:val="3"/>
          </w:tcPr>
          <w:p w:rsidR="00812324" w:rsidRPr="000876FF" w:rsidRDefault="00812324" w:rsidP="003650E7">
            <w:pPr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F60D9B" w:rsidRPr="006C29DD" w:rsidRDefault="00F60D9B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both"/>
        <w:rPr>
          <w:rFonts w:asciiTheme="majorHAnsi" w:hAnsiTheme="majorHAnsi"/>
          <w:b/>
          <w:sz w:val="24"/>
        </w:rPr>
      </w:pPr>
      <w:r w:rsidRPr="006C29DD">
        <w:rPr>
          <w:rFonts w:asciiTheme="majorHAnsi" w:hAnsiTheme="majorHAnsi"/>
          <w:b/>
          <w:sz w:val="24"/>
        </w:rPr>
        <w:t>Úvodní ustanovení</w:t>
      </w:r>
    </w:p>
    <w:p w:rsidR="00F60D9B" w:rsidRPr="006C29DD" w:rsidRDefault="00F60D9B">
      <w:pPr>
        <w:pStyle w:val="Prosttext1"/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1. Řád školní jídelny je součást organizačního řádu školy.</w:t>
      </w:r>
    </w:p>
    <w:p w:rsidR="00F60D9B" w:rsidRPr="006C29DD" w:rsidRDefault="00F60D9B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both"/>
        <w:rPr>
          <w:rFonts w:asciiTheme="majorHAnsi" w:hAnsiTheme="majorHAnsi"/>
          <w:b/>
          <w:sz w:val="24"/>
        </w:rPr>
      </w:pPr>
      <w:r w:rsidRPr="006C29DD">
        <w:rPr>
          <w:rFonts w:asciiTheme="majorHAnsi" w:hAnsiTheme="majorHAnsi"/>
          <w:b/>
          <w:sz w:val="24"/>
        </w:rPr>
        <w:t>Všeobecná ustanovení</w:t>
      </w:r>
    </w:p>
    <w:p w:rsidR="00F60D9B" w:rsidRPr="00AB4881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  <w:u w:val="single"/>
          <w:lang w:val="cs-CZ"/>
        </w:rPr>
      </w:pPr>
      <w:r w:rsidRPr="006C29DD">
        <w:rPr>
          <w:rFonts w:asciiTheme="majorHAnsi" w:hAnsiTheme="majorHAnsi"/>
          <w:sz w:val="24"/>
        </w:rPr>
        <w:t xml:space="preserve">Řád školní jídelny je soubor pravidel </w:t>
      </w:r>
      <w:proofErr w:type="gramStart"/>
      <w:r w:rsidRPr="006C29DD">
        <w:rPr>
          <w:rFonts w:asciiTheme="majorHAnsi" w:hAnsiTheme="majorHAnsi"/>
          <w:sz w:val="24"/>
        </w:rPr>
        <w:t>a</w:t>
      </w:r>
      <w:proofErr w:type="gramEnd"/>
      <w:r w:rsidRPr="006C29DD">
        <w:rPr>
          <w:rFonts w:asciiTheme="majorHAnsi" w:hAnsiTheme="majorHAnsi"/>
          <w:sz w:val="24"/>
        </w:rPr>
        <w:t xml:space="preserve"> opatření spojených s provozem </w:t>
      </w:r>
      <w:r w:rsidRPr="006C29DD">
        <w:rPr>
          <w:rFonts w:asciiTheme="majorHAnsi" w:hAnsiTheme="majorHAnsi"/>
          <w:sz w:val="24"/>
          <w:u w:val="single"/>
        </w:rPr>
        <w:t>místnosti školní jídelny určené ke stravování žáků</w:t>
      </w:r>
      <w:r w:rsidR="006C29DD" w:rsidRPr="006C29DD">
        <w:rPr>
          <w:rFonts w:asciiTheme="majorHAnsi" w:hAnsiTheme="majorHAnsi"/>
          <w:sz w:val="24"/>
          <w:u w:val="single"/>
        </w:rPr>
        <w:t>,</w:t>
      </w:r>
      <w:r w:rsidRPr="006C29DD">
        <w:rPr>
          <w:rFonts w:asciiTheme="majorHAnsi" w:hAnsiTheme="majorHAnsi"/>
          <w:sz w:val="24"/>
          <w:u w:val="single"/>
        </w:rPr>
        <w:t xml:space="preserve"> zaměstnanců </w:t>
      </w:r>
      <w:r w:rsidRPr="00AB4881">
        <w:rPr>
          <w:rFonts w:asciiTheme="majorHAnsi" w:hAnsiTheme="majorHAnsi"/>
          <w:sz w:val="24"/>
          <w:u w:val="single"/>
          <w:lang w:val="cs-CZ"/>
        </w:rPr>
        <w:t>školy</w:t>
      </w:r>
      <w:r w:rsidR="006C29DD" w:rsidRPr="00AB4881">
        <w:rPr>
          <w:rFonts w:asciiTheme="majorHAnsi" w:hAnsiTheme="majorHAnsi"/>
          <w:sz w:val="24"/>
          <w:u w:val="single"/>
          <w:lang w:val="cs-CZ"/>
        </w:rPr>
        <w:t xml:space="preserve"> a cizích strávníků</w:t>
      </w:r>
      <w:r w:rsidRPr="00AB4881">
        <w:rPr>
          <w:rFonts w:asciiTheme="majorHAnsi" w:hAnsiTheme="majorHAnsi"/>
          <w:sz w:val="24"/>
          <w:u w:val="single"/>
          <w:lang w:val="cs-CZ"/>
        </w:rPr>
        <w:t>.</w:t>
      </w:r>
    </w:p>
    <w:p w:rsidR="00AB4881" w:rsidRPr="00AB4881" w:rsidRDefault="00AB4881" w:rsidP="00AB4881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  <w:u w:val="single"/>
          <w:lang w:val="cs-CZ"/>
        </w:rPr>
      </w:pPr>
      <w:r w:rsidRPr="00AB4881">
        <w:rPr>
          <w:rFonts w:asciiTheme="majorHAnsi" w:hAnsiTheme="majorHAnsi"/>
          <w:sz w:val="24"/>
          <w:szCs w:val="24"/>
          <w:lang w:val="cs-CZ"/>
        </w:rPr>
        <w:t>Provozní doba ve školní jídelně</w:t>
      </w:r>
      <w:r w:rsidRPr="00AB4881">
        <w:rPr>
          <w:rFonts w:asciiTheme="majorHAnsi" w:hAnsiTheme="majorHAnsi" w:cs="TimesNewRoman"/>
          <w:sz w:val="24"/>
          <w:szCs w:val="24"/>
          <w:lang w:val="cs-CZ"/>
        </w:rPr>
        <w:t xml:space="preserve"> </w:t>
      </w:r>
      <w:r w:rsidRPr="00AB4881">
        <w:rPr>
          <w:rFonts w:asciiTheme="majorHAnsi" w:hAnsiTheme="majorHAnsi"/>
          <w:sz w:val="24"/>
          <w:szCs w:val="24"/>
          <w:lang w:val="cs-CZ"/>
        </w:rPr>
        <w:t>je stanovena na pondělí až pátek od 6:00 do 15:00.</w:t>
      </w:r>
    </w:p>
    <w:p w:rsidR="00AB4881" w:rsidRPr="00AB4881" w:rsidRDefault="00AB4881" w:rsidP="00AB4881">
      <w:pPr>
        <w:ind w:left="426"/>
        <w:jc w:val="both"/>
        <w:rPr>
          <w:rFonts w:asciiTheme="majorHAnsi" w:hAnsiTheme="majorHAnsi"/>
          <w:sz w:val="24"/>
          <w:szCs w:val="24"/>
          <w:lang w:val="cs-CZ"/>
        </w:rPr>
      </w:pPr>
      <w:r w:rsidRPr="00AB4881">
        <w:rPr>
          <w:rFonts w:asciiTheme="majorHAnsi" w:hAnsiTheme="majorHAnsi"/>
          <w:sz w:val="24"/>
          <w:szCs w:val="24"/>
          <w:lang w:val="cs-CZ"/>
        </w:rPr>
        <w:t>Provoz školní jídelny je uzav</w:t>
      </w:r>
      <w:r w:rsidRPr="00AB4881">
        <w:rPr>
          <w:rFonts w:asciiTheme="majorHAnsi" w:hAnsiTheme="majorHAnsi" w:cs="TimesNewRoman"/>
          <w:sz w:val="24"/>
          <w:szCs w:val="24"/>
          <w:lang w:val="cs-CZ"/>
        </w:rPr>
        <w:t>ř</w:t>
      </w:r>
      <w:r w:rsidRPr="00AB4881">
        <w:rPr>
          <w:rFonts w:asciiTheme="majorHAnsi" w:hAnsiTheme="majorHAnsi"/>
          <w:sz w:val="24"/>
          <w:szCs w:val="24"/>
          <w:lang w:val="cs-CZ"/>
        </w:rPr>
        <w:t>en v období státních svátků, ve dnech pracovního klidu a během školních prázdnin. Mimořádně lze uzavřít provoz ve dnech mimořádného volna pro žáky nebo z vážných provozních důvodů.</w:t>
      </w:r>
    </w:p>
    <w:p w:rsidR="00F60D9B" w:rsidRPr="00AB4881" w:rsidRDefault="00AB4881" w:rsidP="00AB4881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</w:rPr>
      </w:pPr>
      <w:r w:rsidRPr="00AB4881">
        <w:rPr>
          <w:rFonts w:asciiTheme="majorHAnsi" w:hAnsiTheme="majorHAnsi"/>
          <w:sz w:val="24"/>
          <w:szCs w:val="24"/>
          <w:lang w:val="cs-CZ"/>
        </w:rPr>
        <w:t>Výdej stravy je stanoven ve dnech stravování od 11:30 do</w:t>
      </w:r>
      <w:r w:rsidRPr="00AB4881">
        <w:rPr>
          <w:rFonts w:asciiTheme="majorHAnsi" w:hAnsiTheme="majorHAnsi"/>
          <w:sz w:val="24"/>
          <w:szCs w:val="24"/>
        </w:rPr>
        <w:t xml:space="preserve"> 14:00</w:t>
      </w:r>
    </w:p>
    <w:p w:rsidR="00F60D9B" w:rsidRPr="006C29DD" w:rsidRDefault="00F6417C" w:rsidP="00AB4881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Pedagogický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dohled</w:t>
      </w:r>
      <w:proofErr w:type="spellEnd"/>
      <w:r>
        <w:rPr>
          <w:rFonts w:asciiTheme="majorHAnsi" w:hAnsiTheme="majorHAnsi"/>
          <w:sz w:val="24"/>
        </w:rPr>
        <w:t xml:space="preserve"> je </w:t>
      </w:r>
      <w:proofErr w:type="spellStart"/>
      <w:r>
        <w:rPr>
          <w:rFonts w:asciiTheme="majorHAnsi" w:hAnsiTheme="majorHAnsi"/>
          <w:sz w:val="24"/>
        </w:rPr>
        <w:t>zajištěn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podle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platného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rozpisu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dozorů</w:t>
      </w:r>
      <w:proofErr w:type="spellEnd"/>
      <w:r>
        <w:rPr>
          <w:rFonts w:asciiTheme="majorHAnsi" w:hAnsiTheme="majorHAnsi"/>
          <w:sz w:val="24"/>
        </w:rPr>
        <w:t>.</w:t>
      </w:r>
    </w:p>
    <w:p w:rsidR="00F60D9B" w:rsidRPr="006C29DD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 xml:space="preserve">Dozírající pracovníci vydávají pokyny k zajištění kázně žáků, hygienických a kulturních stravovacích návyků. Dozírající pracovníci  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lastRenderedPageBreak/>
        <w:t>sledují způsob výdeje stravy, při opakovaných problémech s plynulostí výdeje stravy upozorní vedení školy, které s vedoucí stravovacího zařízení projedná nápravu,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zamezují vstupu rodičů žáků do jídelny. Výdej jídel do jídlonosičů pro nemocné žáky probíhá před zahájením provozní doby</w:t>
      </w:r>
      <w:r w:rsidR="00767DE6" w:rsidRPr="006C29DD">
        <w:rPr>
          <w:rFonts w:asciiTheme="majorHAnsi" w:hAnsiTheme="majorHAnsi"/>
          <w:sz w:val="24"/>
        </w:rPr>
        <w:t>.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sledují čistotu vydávaného nádobí, příborů, táců,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regulují osvětlení a větrání,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sledují odevzdávání nádobí strávníky – odkládají celé tácy. Roztřídění nádobí, seškrabávání zbytků jídel apod. provádí personál stravovacího zařízení,</w:t>
      </w:r>
      <w:bookmarkStart w:id="0" w:name="_GoBack"/>
      <w:bookmarkEnd w:id="0"/>
    </w:p>
    <w:p w:rsidR="00F60D9B" w:rsidRPr="006C29DD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Běžný úklid během provozní doby zajišťují v jídelně pracovnice školní kuchyně, včetně stolů a podlahy znečištěných jídlem.</w:t>
      </w:r>
    </w:p>
    <w:p w:rsidR="00F60D9B" w:rsidRPr="006C29DD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Úklid po skončení provozní doby zajišťuje škola. Pokud je místnost školní jídelny použita k výukovým či jiným účelům, je nutno před výdejem stravy zajistit úklid.</w:t>
      </w:r>
    </w:p>
    <w:p w:rsidR="00F60D9B" w:rsidRPr="006C29DD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Vedoucí stravovacího zařízení vyvěšuje j</w:t>
      </w:r>
      <w:r w:rsidR="00767DE6" w:rsidRPr="006C29DD">
        <w:rPr>
          <w:rFonts w:asciiTheme="majorHAnsi" w:hAnsiTheme="majorHAnsi"/>
          <w:sz w:val="24"/>
        </w:rPr>
        <w:t xml:space="preserve">ídelníček ve školní jídelně, </w:t>
      </w:r>
      <w:r w:rsidRPr="006C29DD">
        <w:rPr>
          <w:rFonts w:asciiTheme="majorHAnsi" w:hAnsiTheme="majorHAnsi"/>
          <w:sz w:val="24"/>
        </w:rPr>
        <w:t xml:space="preserve">nejméně </w:t>
      </w:r>
      <w:r w:rsidR="00767DE6" w:rsidRPr="006C29DD">
        <w:rPr>
          <w:rFonts w:asciiTheme="majorHAnsi" w:hAnsiTheme="majorHAnsi"/>
          <w:sz w:val="24"/>
        </w:rPr>
        <w:t xml:space="preserve">na </w:t>
      </w:r>
      <w:r w:rsidRPr="006C29DD">
        <w:rPr>
          <w:rFonts w:asciiTheme="majorHAnsi" w:hAnsiTheme="majorHAnsi"/>
          <w:sz w:val="24"/>
        </w:rPr>
        <w:t xml:space="preserve">1 </w:t>
      </w:r>
      <w:r w:rsidR="00131018" w:rsidRPr="006C29DD">
        <w:rPr>
          <w:rFonts w:asciiTheme="majorHAnsi" w:hAnsiTheme="majorHAnsi"/>
          <w:sz w:val="24"/>
        </w:rPr>
        <w:t>týden</w:t>
      </w:r>
      <w:r w:rsidRPr="006C29DD">
        <w:rPr>
          <w:rFonts w:asciiTheme="majorHAnsi" w:hAnsiTheme="majorHAnsi"/>
          <w:sz w:val="24"/>
        </w:rPr>
        <w:t>.</w:t>
      </w:r>
    </w:p>
    <w:p w:rsidR="00F60D9B" w:rsidRPr="006C29DD" w:rsidRDefault="00F60D9B" w:rsidP="00767DE6">
      <w:pPr>
        <w:pStyle w:val="Prosttext1"/>
        <w:numPr>
          <w:ilvl w:val="0"/>
          <w:numId w:val="1"/>
        </w:numPr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6C29DD">
        <w:rPr>
          <w:rFonts w:asciiTheme="majorHAnsi" w:hAnsiTheme="majorHAnsi"/>
          <w:sz w:val="24"/>
          <w:szCs w:val="24"/>
        </w:rPr>
        <w:t>Strávníkům je vydáván kompletní oběd včetně masa a příloh. Žáci nesmí být nuceni ke konzumaci celého vydaného jídla a vraceni k dojídání. Vydané jídlo je určeno ke konzumaci v jídelně, strávníci je neodnášejí z místnosti.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Identifikace strávníků</w:t>
      </w:r>
    </w:p>
    <w:p w:rsidR="00CF270D" w:rsidRPr="006C29DD" w:rsidRDefault="00CF270D" w:rsidP="00CF270D">
      <w:pPr>
        <w:pStyle w:val="Prosttext1"/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V jídelně je provozován objednávkový systém stravován</w:t>
      </w:r>
      <w:r w:rsidR="000B1A9F">
        <w:rPr>
          <w:rFonts w:asciiTheme="majorHAnsi" w:hAnsiTheme="majorHAnsi"/>
          <w:sz w:val="24"/>
          <w:szCs w:val="24"/>
          <w:lang w:val="cs-CZ"/>
        </w:rPr>
        <w:t>í. Strávníci se identifikují čipem. Čip je nepřenosný a je platný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po celou dobu stravování.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Přihlášení ke stravování</w:t>
      </w:r>
    </w:p>
    <w:p w:rsidR="00CF270D" w:rsidRPr="006C29DD" w:rsidRDefault="00CF270D" w:rsidP="000876F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Ke stravování je nutno se přihlásit písemnou přihláškou u vedoucí školní jídelny.</w:t>
      </w:r>
    </w:p>
    <w:p w:rsidR="00CF270D" w:rsidRPr="006C29DD" w:rsidRDefault="00CF270D" w:rsidP="000876F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Na začátku stravování je nutno zaplatit zálohu (jistinu) - záloha se počítá z ceny s</w:t>
      </w:r>
      <w:r w:rsidR="007B08CD">
        <w:rPr>
          <w:rFonts w:asciiTheme="majorHAnsi" w:hAnsiTheme="majorHAnsi"/>
          <w:sz w:val="24"/>
          <w:szCs w:val="24"/>
          <w:lang w:val="cs-CZ"/>
        </w:rPr>
        <w:t xml:space="preserve">travného (dle kategorie) 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                          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D07DB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1. kategorie</w:t>
            </w:r>
          </w:p>
        </w:tc>
        <w:tc>
          <w:tcPr>
            <w:tcW w:w="3070" w:type="dxa"/>
          </w:tcPr>
          <w:p w:rsidR="00BF6B21" w:rsidRPr="004D07DB" w:rsidRDefault="001F082C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>6</w:t>
            </w:r>
            <w:r w:rsidR="00BF6B21"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– 10 let</w:t>
            </w:r>
          </w:p>
        </w:tc>
        <w:tc>
          <w:tcPr>
            <w:tcW w:w="3071" w:type="dxa"/>
          </w:tcPr>
          <w:p w:rsidR="00BF6B21" w:rsidRPr="004D07DB" w:rsidRDefault="00BF6B21" w:rsidP="00AB4881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87</w:t>
            </w:r>
            <w:r w:rsidR="00FD2994">
              <w:rPr>
                <w:rFonts w:asciiTheme="majorHAnsi" w:hAnsiTheme="majorHAnsi"/>
                <w:sz w:val="24"/>
                <w:szCs w:val="24"/>
                <w:lang w:val="cs-CZ"/>
              </w:rPr>
              <w:t>0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,- </w:t>
            </w:r>
            <w:proofErr w:type="gramStart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Kč      (</w:t>
            </w:r>
            <w:r w:rsidR="00FD2994">
              <w:rPr>
                <w:rFonts w:asciiTheme="majorHAnsi" w:hAnsiTheme="majorHAnsi"/>
                <w:sz w:val="24"/>
                <w:szCs w:val="24"/>
                <w:lang w:val="cs-CZ"/>
              </w:rPr>
              <w:t>2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9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- Kč x 30)</w:t>
            </w:r>
          </w:p>
        </w:tc>
      </w:tr>
      <w:tr w:rsidR="004D07DB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2. kategorie</w:t>
            </w:r>
          </w:p>
        </w:tc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11 – 14 let</w:t>
            </w:r>
          </w:p>
        </w:tc>
        <w:tc>
          <w:tcPr>
            <w:tcW w:w="3071" w:type="dxa"/>
          </w:tcPr>
          <w:p w:rsidR="00BF6B21" w:rsidRPr="004D07DB" w:rsidRDefault="00BF6B21" w:rsidP="00AB4881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90</w:t>
            </w:r>
            <w:r w:rsidR="00FD2994">
              <w:rPr>
                <w:rFonts w:asciiTheme="majorHAnsi" w:hAnsiTheme="majorHAnsi"/>
                <w:sz w:val="24"/>
                <w:szCs w:val="24"/>
                <w:lang w:val="cs-CZ"/>
              </w:rPr>
              <w:t>0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,- </w:t>
            </w:r>
            <w:proofErr w:type="gramStart"/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Kč      (30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- Kč x 30)</w:t>
            </w:r>
          </w:p>
        </w:tc>
      </w:tr>
      <w:tr w:rsidR="00BF6B21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3. kategorie</w:t>
            </w:r>
          </w:p>
        </w:tc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15 a více let</w:t>
            </w:r>
          </w:p>
        </w:tc>
        <w:tc>
          <w:tcPr>
            <w:tcW w:w="3071" w:type="dxa"/>
          </w:tcPr>
          <w:p w:rsidR="00BF6B21" w:rsidRPr="004D07DB" w:rsidRDefault="00BF6B21" w:rsidP="00AB4881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99</w:t>
            </w:r>
            <w:r w:rsidR="00FD2994">
              <w:rPr>
                <w:rFonts w:asciiTheme="majorHAnsi" w:hAnsiTheme="majorHAnsi"/>
                <w:sz w:val="24"/>
                <w:szCs w:val="24"/>
                <w:lang w:val="cs-CZ"/>
              </w:rPr>
              <w:t>0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,- </w:t>
            </w:r>
            <w:proofErr w:type="gramStart"/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Kč      (33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- Kč x 30)</w:t>
            </w:r>
          </w:p>
        </w:tc>
      </w:tr>
      <w:tr w:rsidR="004D07DB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Zaměstnanci</w:t>
            </w:r>
          </w:p>
        </w:tc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BF6B21" w:rsidRPr="004D07DB" w:rsidRDefault="00BF6B21" w:rsidP="00AB4881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99</w:t>
            </w:r>
            <w:r w:rsidR="00AB4881">
              <w:rPr>
                <w:rFonts w:asciiTheme="majorHAnsi" w:hAnsiTheme="majorHAnsi"/>
                <w:sz w:val="24"/>
                <w:szCs w:val="24"/>
                <w:lang w:val="cs-CZ"/>
              </w:rPr>
              <w:t>0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,- </w:t>
            </w:r>
            <w:proofErr w:type="gramStart"/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Kč      (33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- Kč x 30)</w:t>
            </w:r>
          </w:p>
        </w:tc>
      </w:tr>
      <w:tr w:rsidR="004D07DB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Cizí strávníci</w:t>
            </w:r>
          </w:p>
        </w:tc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BF6B21" w:rsidRPr="004D07DB" w:rsidRDefault="00BF6B21" w:rsidP="007B08CD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1.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400,- </w:t>
            </w:r>
            <w:proofErr w:type="gramStart"/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Kč      (70,</w:t>
            </w:r>
            <w:proofErr w:type="gramEnd"/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- Kč x 20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)</w:t>
            </w:r>
          </w:p>
        </w:tc>
      </w:tr>
      <w:tr w:rsidR="009B4C4C" w:rsidRPr="004D07DB" w:rsidTr="004D07DB">
        <w:tc>
          <w:tcPr>
            <w:tcW w:w="3070" w:type="dxa"/>
          </w:tcPr>
          <w:p w:rsidR="009B4C4C" w:rsidRPr="004D07DB" w:rsidRDefault="009B4C4C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  <w:tc>
          <w:tcPr>
            <w:tcW w:w="3070" w:type="dxa"/>
          </w:tcPr>
          <w:p w:rsidR="009B4C4C" w:rsidRPr="004D07DB" w:rsidRDefault="009B4C4C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9B4C4C" w:rsidRPr="004D07DB" w:rsidRDefault="009B4C4C" w:rsidP="007B08CD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</w:tr>
    </w:tbl>
    <w:p w:rsidR="00CF270D" w:rsidRPr="00C760A7" w:rsidRDefault="00CF270D" w:rsidP="00C760A7">
      <w:pPr>
        <w:numPr>
          <w:ilvl w:val="0"/>
          <w:numId w:val="8"/>
        </w:numPr>
        <w:spacing w:before="200" w:after="0"/>
        <w:ind w:left="42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C760A7">
        <w:rPr>
          <w:rFonts w:asciiTheme="majorHAnsi" w:hAnsiTheme="majorHAnsi"/>
          <w:sz w:val="24"/>
          <w:szCs w:val="24"/>
          <w:lang w:val="cs-CZ"/>
        </w:rPr>
        <w:t>Je nutno za</w:t>
      </w:r>
      <w:r w:rsidR="000B1A9F">
        <w:rPr>
          <w:rFonts w:asciiTheme="majorHAnsi" w:hAnsiTheme="majorHAnsi"/>
          <w:sz w:val="24"/>
          <w:szCs w:val="24"/>
          <w:lang w:val="cs-CZ"/>
        </w:rPr>
        <w:t xml:space="preserve">koupit </w:t>
      </w:r>
      <w:r w:rsidRPr="00C760A7">
        <w:rPr>
          <w:rFonts w:asciiTheme="majorHAnsi" w:hAnsiTheme="majorHAnsi"/>
          <w:sz w:val="24"/>
          <w:szCs w:val="24"/>
          <w:lang w:val="cs-CZ"/>
        </w:rPr>
        <w:t>identifikační čip</w:t>
      </w:r>
      <w:r w:rsidR="006C29DD" w:rsidRPr="00C760A7">
        <w:rPr>
          <w:sz w:val="24"/>
          <w:szCs w:val="24"/>
          <w:lang w:val="cs-CZ"/>
        </w:rPr>
        <w:t>.</w:t>
      </w:r>
    </w:p>
    <w:p w:rsidR="00CF270D" w:rsidRPr="009B4C4C" w:rsidRDefault="000B1A9F" w:rsidP="009B4C4C">
      <w:pPr>
        <w:pStyle w:val="Prosttext1"/>
        <w:numPr>
          <w:ilvl w:val="0"/>
          <w:numId w:val="8"/>
        </w:numPr>
        <w:tabs>
          <w:tab w:val="left" w:pos="426"/>
        </w:tabs>
        <w:spacing w:before="120"/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lastRenderedPageBreak/>
        <w:t>Identifikační čip je možné</w:t>
      </w:r>
      <w:r w:rsidR="00CF270D" w:rsidRPr="006C29DD">
        <w:rPr>
          <w:rFonts w:asciiTheme="majorHAnsi" w:hAnsiTheme="majorHAnsi"/>
          <w:sz w:val="24"/>
          <w:szCs w:val="24"/>
          <w:lang w:val="cs-CZ"/>
        </w:rPr>
        <w:t xml:space="preserve"> používat</w:t>
      </w:r>
      <w:r w:rsidR="005C2408">
        <w:rPr>
          <w:rFonts w:asciiTheme="majorHAnsi" w:hAnsiTheme="majorHAnsi"/>
          <w:sz w:val="24"/>
          <w:szCs w:val="24"/>
          <w:lang w:val="cs-CZ"/>
        </w:rPr>
        <w:t xml:space="preserve"> po celou dobu školní docházky. V </w:t>
      </w:r>
      <w:r w:rsidR="00CF270D" w:rsidRPr="009B4C4C">
        <w:rPr>
          <w:rFonts w:asciiTheme="majorHAnsi" w:hAnsiTheme="majorHAnsi"/>
          <w:sz w:val="24"/>
          <w:szCs w:val="24"/>
          <w:lang w:val="cs-CZ"/>
        </w:rPr>
        <w:t xml:space="preserve">případě </w:t>
      </w:r>
      <w:r w:rsidR="005C2408">
        <w:rPr>
          <w:rFonts w:asciiTheme="majorHAnsi" w:hAnsiTheme="majorHAnsi"/>
          <w:sz w:val="24"/>
          <w:szCs w:val="24"/>
          <w:lang w:val="cs-CZ"/>
        </w:rPr>
        <w:t>ztráty nebo zničení je nutno zakoupit identifikační médium nové.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Přihlášení a odhlašování obědů</w:t>
      </w:r>
    </w:p>
    <w:p w:rsidR="00CF270D" w:rsidRPr="006C29DD" w:rsidRDefault="00CF270D" w:rsidP="000876FF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Jídelní lístek je</w:t>
      </w:r>
      <w:r w:rsidR="00C760A7">
        <w:rPr>
          <w:rFonts w:asciiTheme="majorHAnsi" w:hAnsiTheme="majorHAnsi"/>
          <w:sz w:val="24"/>
          <w:szCs w:val="24"/>
          <w:lang w:val="cs-CZ"/>
        </w:rPr>
        <w:t xml:space="preserve"> vyvěšen s týdenním předstihem, </w:t>
      </w:r>
      <w:r w:rsidRPr="006C29DD">
        <w:rPr>
          <w:rFonts w:asciiTheme="majorHAnsi" w:hAnsiTheme="majorHAnsi"/>
          <w:sz w:val="24"/>
          <w:szCs w:val="24"/>
          <w:lang w:val="cs-CZ"/>
        </w:rPr>
        <w:t>aby si s</w:t>
      </w:r>
      <w:r w:rsidR="000B1A9F">
        <w:rPr>
          <w:rFonts w:asciiTheme="majorHAnsi" w:hAnsiTheme="majorHAnsi"/>
          <w:sz w:val="24"/>
          <w:szCs w:val="24"/>
          <w:lang w:val="cs-CZ"/>
        </w:rPr>
        <w:t>trávníci mohli včas objednávat</w:t>
      </w:r>
      <w:r w:rsidR="005C2408">
        <w:rPr>
          <w:rFonts w:asciiTheme="majorHAnsi" w:hAnsiTheme="majorHAnsi"/>
          <w:sz w:val="24"/>
          <w:szCs w:val="24"/>
          <w:lang w:val="cs-CZ"/>
        </w:rPr>
        <w:t>.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CF270D" w:rsidRPr="006C29DD" w:rsidRDefault="00CF270D" w:rsidP="000876FF">
      <w:pPr>
        <w:numPr>
          <w:ilvl w:val="0"/>
          <w:numId w:val="6"/>
        </w:numPr>
        <w:spacing w:after="0"/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Strava se přihlašuje </w:t>
      </w:r>
      <w:r w:rsidR="00C760A7">
        <w:rPr>
          <w:rFonts w:asciiTheme="majorHAnsi" w:hAnsiTheme="majorHAnsi"/>
          <w:sz w:val="24"/>
          <w:szCs w:val="24"/>
          <w:lang w:val="cs-CZ"/>
        </w:rPr>
        <w:t xml:space="preserve">a odhlašuje </w:t>
      </w:r>
      <w:r w:rsidR="007B08CD">
        <w:rPr>
          <w:rFonts w:asciiTheme="majorHAnsi" w:hAnsiTheme="majorHAnsi"/>
          <w:sz w:val="24"/>
          <w:szCs w:val="24"/>
          <w:lang w:val="cs-CZ"/>
        </w:rPr>
        <w:t>dva d</w:t>
      </w:r>
      <w:r w:rsidR="000B1A9F">
        <w:rPr>
          <w:rFonts w:asciiTheme="majorHAnsi" w:hAnsiTheme="majorHAnsi"/>
          <w:sz w:val="24"/>
          <w:szCs w:val="24"/>
          <w:lang w:val="cs-CZ"/>
        </w:rPr>
        <w:t>ny dopředu do 13:45 na internetu, nebo v kanceláři školní jídelny. S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trávník </w:t>
      </w:r>
      <w:r w:rsidR="000B1A9F">
        <w:rPr>
          <w:rFonts w:asciiTheme="majorHAnsi" w:hAnsiTheme="majorHAnsi"/>
          <w:sz w:val="24"/>
          <w:szCs w:val="24"/>
          <w:lang w:val="cs-CZ"/>
        </w:rPr>
        <w:t xml:space="preserve">si </w:t>
      </w:r>
      <w:r w:rsidRPr="006C29DD">
        <w:rPr>
          <w:rFonts w:asciiTheme="majorHAnsi" w:hAnsiTheme="majorHAnsi"/>
          <w:sz w:val="24"/>
          <w:szCs w:val="24"/>
          <w:lang w:val="cs-CZ"/>
        </w:rPr>
        <w:t>může vybrat oběd ze dvou nabídek:</w:t>
      </w:r>
    </w:p>
    <w:p w:rsidR="00CF270D" w:rsidRPr="006C29DD" w:rsidRDefault="00CF270D" w:rsidP="006C29DD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oběd č.1  </w:t>
      </w:r>
      <w:r w:rsidRPr="006C29DD">
        <w:rPr>
          <w:rFonts w:asciiTheme="majorHAnsi" w:hAnsiTheme="majorHAnsi"/>
          <w:sz w:val="24"/>
          <w:szCs w:val="24"/>
          <w:lang w:val="cs-CZ"/>
        </w:rPr>
        <w:tab/>
        <w:t>jsou obědy pro 1.</w:t>
      </w:r>
      <w:r w:rsidR="006C29DD">
        <w:rPr>
          <w:sz w:val="24"/>
          <w:szCs w:val="24"/>
          <w:lang w:val="cs-CZ"/>
        </w:rPr>
        <w:t xml:space="preserve"> </w:t>
      </w:r>
      <w:r w:rsidR="00BF6B21">
        <w:rPr>
          <w:rFonts w:asciiTheme="majorHAnsi" w:hAnsiTheme="majorHAnsi"/>
          <w:sz w:val="24"/>
          <w:szCs w:val="24"/>
          <w:lang w:val="cs-CZ"/>
        </w:rPr>
        <w:t>kategorii</w:t>
      </w:r>
    </w:p>
    <w:p w:rsidR="00CF270D" w:rsidRPr="006C29DD" w:rsidRDefault="00CF270D" w:rsidP="00BF6B21">
      <w:pPr>
        <w:ind w:firstLine="709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oběd č.2  </w:t>
      </w:r>
      <w:r w:rsidRPr="006C29DD">
        <w:rPr>
          <w:rFonts w:asciiTheme="majorHAnsi" w:hAnsiTheme="majorHAnsi"/>
          <w:sz w:val="24"/>
          <w:szCs w:val="24"/>
          <w:lang w:val="cs-CZ"/>
        </w:rPr>
        <w:tab/>
        <w:t xml:space="preserve">jsou obědy pro 2. </w:t>
      </w:r>
      <w:r w:rsidR="00BF6B21">
        <w:rPr>
          <w:rFonts w:asciiTheme="majorHAnsi" w:hAnsiTheme="majorHAnsi"/>
          <w:sz w:val="24"/>
          <w:szCs w:val="24"/>
          <w:lang w:val="cs-CZ"/>
        </w:rPr>
        <w:t>a 3. kategorii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C760A7" w:rsidRDefault="007B08CD" w:rsidP="000876FF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V případě neplánované absence je možno stravu odhlásit do 8:00 hodin u vedoucí školní jídelny</w:t>
      </w:r>
      <w:r w:rsidR="00C760A7">
        <w:rPr>
          <w:rFonts w:asciiTheme="majorHAnsi" w:hAnsiTheme="majorHAnsi"/>
          <w:sz w:val="24"/>
          <w:szCs w:val="24"/>
          <w:lang w:val="cs-CZ"/>
        </w:rPr>
        <w:t xml:space="preserve"> telefonicky nebo pomocí SMS.</w:t>
      </w:r>
    </w:p>
    <w:p w:rsidR="00C760A7" w:rsidRDefault="00C760A7" w:rsidP="000876FF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V případě školních akcí je nutno provést odhlášku nejméně 2 dny předem.</w:t>
      </w:r>
    </w:p>
    <w:p w:rsidR="00CF270D" w:rsidRPr="006C29DD" w:rsidRDefault="00C760A7" w:rsidP="000876FF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CF270D" w:rsidRPr="006C29DD">
        <w:rPr>
          <w:rFonts w:asciiTheme="majorHAnsi" w:hAnsiTheme="majorHAnsi"/>
          <w:sz w:val="24"/>
          <w:szCs w:val="24"/>
          <w:lang w:val="cs-CZ"/>
        </w:rPr>
        <w:t>Neodhlášená a nevyzvednutá strava propadá, strávník nemá nárok na náhradu neodebrané stravy.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Úhrada stravného</w:t>
      </w:r>
    </w:p>
    <w:p w:rsidR="00CF270D" w:rsidRPr="006C29DD" w:rsidRDefault="00CF270D" w:rsidP="006C29DD">
      <w:pPr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Po uplynutí měsíce zaplatí strávník za skutečně odeb</w:t>
      </w:r>
      <w:r w:rsidR="006C29DD">
        <w:rPr>
          <w:sz w:val="24"/>
          <w:szCs w:val="24"/>
          <w:lang w:val="cs-CZ"/>
        </w:rPr>
        <w:t>rané obědy a tím se přihlásí na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nový měsíc. Záloha (jistina) zaplacená na začátku stravování se vyúčtuje za obědy odebrané v měsíci červnu (konec školního roku). V případě, že strávník ukončí stravování dříve než v červnu, bude mu záloha vyúčtována dříve.</w:t>
      </w:r>
    </w:p>
    <w:p w:rsidR="00CF270D" w:rsidRPr="006C29DD" w:rsidRDefault="005C2408" w:rsidP="006C29DD">
      <w:pPr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Je nutné dodržovat datum splatnosti úhrady. </w:t>
      </w:r>
      <w:r w:rsidR="00CF270D" w:rsidRPr="006C29DD">
        <w:rPr>
          <w:rFonts w:asciiTheme="majorHAnsi" w:hAnsiTheme="majorHAnsi"/>
          <w:sz w:val="24"/>
          <w:szCs w:val="24"/>
          <w:lang w:val="cs-CZ"/>
        </w:rPr>
        <w:t xml:space="preserve">V případě nezaplacení stravného nebude strava poskytnuta. </w:t>
      </w:r>
    </w:p>
    <w:p w:rsidR="00CF270D" w:rsidRPr="006C29DD" w:rsidRDefault="00CF270D" w:rsidP="006C29DD">
      <w:pPr>
        <w:numPr>
          <w:ilvl w:val="0"/>
          <w:numId w:val="4"/>
        </w:numPr>
        <w:spacing w:after="0"/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Možnosti placení stravného jsou:</w:t>
      </w:r>
    </w:p>
    <w:p w:rsidR="00CF270D" w:rsidRPr="006C29DD" w:rsidRDefault="00CF270D" w:rsidP="006C29DD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a) bezhotovostně inkasem </w:t>
      </w:r>
    </w:p>
    <w:p w:rsidR="00C760A7" w:rsidRDefault="00CF270D" w:rsidP="00C760A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b) </w:t>
      </w:r>
      <w:proofErr w:type="spellStart"/>
      <w:r w:rsidR="00C760A7">
        <w:rPr>
          <w:rFonts w:asciiTheme="majorHAnsi" w:hAnsiTheme="majorHAnsi"/>
          <w:sz w:val="24"/>
          <w:szCs w:val="24"/>
        </w:rPr>
        <w:t>bezhotovostně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zasláním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na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účet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školní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jídelny</w:t>
      </w:r>
      <w:proofErr w:type="spellEnd"/>
    </w:p>
    <w:p w:rsidR="00C760A7" w:rsidRDefault="00C760A7" w:rsidP="00C760A7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hotově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v </w:t>
      </w:r>
      <w:proofErr w:type="spellStart"/>
      <w:r>
        <w:rPr>
          <w:rFonts w:asciiTheme="majorHAnsi" w:hAnsiTheme="majorHAnsi"/>
          <w:sz w:val="24"/>
          <w:szCs w:val="24"/>
        </w:rPr>
        <w:t>kanceláři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školní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jídelny</w:t>
      </w:r>
      <w:proofErr w:type="spellEnd"/>
    </w:p>
    <w:p w:rsidR="00CF270D" w:rsidRPr="006C29DD" w:rsidRDefault="00CF270D" w:rsidP="00BF6B21">
      <w:pPr>
        <w:ind w:firstLine="709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d) fakturací cizím strávníkům </w:t>
      </w:r>
    </w:p>
    <w:p w:rsidR="00CF270D" w:rsidRPr="006C29DD" w:rsidRDefault="000B1A9F" w:rsidP="006C29DD">
      <w:pPr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Ceny čipů</w:t>
      </w:r>
      <w:r w:rsidR="00CF270D" w:rsidRPr="006C29DD">
        <w:rPr>
          <w:rFonts w:asciiTheme="majorHAnsi" w:hAnsiTheme="majorHAnsi"/>
          <w:sz w:val="24"/>
          <w:szCs w:val="24"/>
          <w:lang w:val="cs-CZ"/>
        </w:rPr>
        <w:t xml:space="preserve"> a sazby stravného mohou být v průběhu roku změněny v důsledku změn cen dodavatelů.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Odběr obědů</w:t>
      </w:r>
    </w:p>
    <w:p w:rsidR="00CF270D" w:rsidRPr="006C29DD" w:rsidRDefault="00CF270D" w:rsidP="006C29DD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Odběr oběda je možný pouze v době pobytu ve škole. </w:t>
      </w:r>
    </w:p>
    <w:p w:rsidR="00CF270D" w:rsidRPr="006C29DD" w:rsidRDefault="00CF270D" w:rsidP="006C29DD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Za pobyt ve škole se považuje i první den nemoci žáka a zákonný zástupce si může stravu odnést v jídlonosiči,</w:t>
      </w:r>
      <w:r w:rsidRPr="006C29DD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Pr="006C29DD">
        <w:rPr>
          <w:rFonts w:asciiTheme="majorHAnsi" w:hAnsiTheme="majorHAnsi"/>
          <w:sz w:val="24"/>
          <w:szCs w:val="24"/>
          <w:lang w:val="cs-CZ"/>
        </w:rPr>
        <w:t>v případě že nestihl oběd odhlásit</w:t>
      </w:r>
      <w:r w:rsidRPr="006C29DD">
        <w:rPr>
          <w:rFonts w:asciiTheme="majorHAnsi" w:hAnsiTheme="majorHAnsi"/>
          <w:b/>
          <w:sz w:val="24"/>
          <w:szCs w:val="24"/>
          <w:lang w:val="cs-CZ"/>
        </w:rPr>
        <w:t>.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Druhý a další dny nemoci nejsou považovány za pobyt ve škole a žák (zákonný zástupce) stravu odebrat nemůže.</w:t>
      </w:r>
    </w:p>
    <w:p w:rsidR="00CF270D" w:rsidRPr="006C29DD" w:rsidRDefault="00CF270D" w:rsidP="000876FF">
      <w:pPr>
        <w:pStyle w:val="Prosttext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lastRenderedPageBreak/>
        <w:t xml:space="preserve">Strávníkům je vydáván kompletní oběd včetně masa a příloh. Žáci nesmí být nuceni ke konzumaci celého vydaného jídla a vraceni k dojídání. </w:t>
      </w:r>
    </w:p>
    <w:p w:rsidR="00CF270D" w:rsidRPr="006C29DD" w:rsidRDefault="00CF270D" w:rsidP="006C29DD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Bez stravovací karty (čipu) nebude oběd vydán. Pokud strávník kartu (čip) zapomene, bude mu po ověření údajů v kanceláři ŠJ vydán náhradní doklad. </w:t>
      </w:r>
    </w:p>
    <w:p w:rsidR="00CF270D" w:rsidRPr="006C29DD" w:rsidRDefault="00CF270D" w:rsidP="006C29DD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Pro cizí strávníky je vymezena doba výdeje dle dohody s ředitelem školy. Tato doba může být během roku upravena.</w:t>
      </w:r>
    </w:p>
    <w:p w:rsidR="00CF270D" w:rsidRPr="006C29DD" w:rsidRDefault="006C29D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Ostatní p</w:t>
      </w:r>
      <w:r w:rsidR="00CF270D" w:rsidRPr="006C29DD">
        <w:rPr>
          <w:rFonts w:asciiTheme="majorHAnsi" w:hAnsiTheme="majorHAnsi"/>
          <w:b/>
          <w:sz w:val="24"/>
          <w:szCs w:val="24"/>
          <w:lang w:val="cs-CZ"/>
        </w:rPr>
        <w:t>okyny pro strávníky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Vstup do jídelny mají povolen pouze strávníci, kteří se v jídelně stravují. 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K odkládání kabátů, aktovek a batohů je určena šatna v přízemí. Jídelna neručí strávníkům za cennosti v prostorách šatny a jídelny odložené.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Strávníci jsou povinni chovat se v jídelně a přilehlých prostorách slušně. Dodržují řád školní jídelny, dbají na kulturu stolování, řídí se pokyny obsluhujícího personálu a osob vykonávajících dozor. 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Dozor nad žáky po dobu výdeje je zajišťován učiteli školy. Dozor má právo napomenout žáky v případě jejich nevhodného chování. Za opakované či hrubé porušení kázně může být žák ze stravování vyloučen.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Při nevolnosti nebo zranění jsou strávníci povinni okamžitě tuto skutečnost nahlásit dozoru ve výdejně.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Strávníci k odběru obědů používají podnosy a použité nádobí odkládají u okénka pro vracení nádobí. Je zakázáno vynášet inventář školní jídelny (talíře, příbory, sklenice, židle ad.).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Při neúmyslném rozbití nádobí či vylití jídla nahlásí tuto skutečnost strávník pověřenému zaměstnanci školní jídelny u okénka pro vracení nádobí, který se postará o úklid.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Za škodu ve školní jídelně, kterou způsobí strávník úmyslně, bude vyžadována náhrada.</w:t>
      </w:r>
    </w:p>
    <w:p w:rsidR="004D07DB" w:rsidRPr="006C29DD" w:rsidRDefault="004D07DB" w:rsidP="004D07DB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284" w:firstLine="142"/>
        <w:jc w:val="both"/>
        <w:rPr>
          <w:rFonts w:asciiTheme="majorHAnsi" w:hAnsiTheme="majorHAnsi"/>
          <w:b/>
          <w:sz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Závěrečná ustanovení</w:t>
      </w:r>
    </w:p>
    <w:p w:rsidR="004D07DB" w:rsidRDefault="004D07DB" w:rsidP="004D07DB">
      <w:pPr>
        <w:pStyle w:val="Prosttext1"/>
        <w:numPr>
          <w:ilvl w:val="0"/>
          <w:numId w:val="12"/>
        </w:numPr>
        <w:tabs>
          <w:tab w:val="left" w:pos="426"/>
        </w:tabs>
        <w:spacing w:before="120"/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Kontrolou dodržování této směrnice je pověřena vedoucí školní jídelny.</w:t>
      </w:r>
    </w:p>
    <w:p w:rsidR="00F6417C" w:rsidRDefault="00F6417C" w:rsidP="00CF270D">
      <w:pPr>
        <w:pStyle w:val="Prosttext1"/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0876FF" w:rsidRDefault="0007661A" w:rsidP="00CF270D">
      <w:pPr>
        <w:pStyle w:val="Prosttext1"/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Ivana Šlefrová</w:t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  <w:t>Mgr. Břetislav Svoboda</w:t>
      </w:r>
    </w:p>
    <w:p w:rsidR="000876FF" w:rsidRPr="006C29DD" w:rsidRDefault="000876FF" w:rsidP="000876FF">
      <w:pPr>
        <w:pStyle w:val="Prosttext1"/>
        <w:tabs>
          <w:tab w:val="left" w:pos="360"/>
          <w:tab w:val="left" w:pos="720"/>
        </w:tabs>
        <w:spacing w:after="0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vedoucí školní jídelny</w:t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  <w:t>ředitel ZŠ a ZUŠ Karlovy Vary</w:t>
      </w:r>
    </w:p>
    <w:sectPr w:rsidR="000876FF" w:rsidRPr="006C29DD" w:rsidSect="00131018">
      <w:pgSz w:w="11907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F14"/>
    <w:multiLevelType w:val="hybridMultilevel"/>
    <w:tmpl w:val="0F4C3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D06"/>
    <w:multiLevelType w:val="hybridMultilevel"/>
    <w:tmpl w:val="D22C93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83C"/>
    <w:multiLevelType w:val="hybridMultilevel"/>
    <w:tmpl w:val="F1A27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24C5"/>
    <w:multiLevelType w:val="hybridMultilevel"/>
    <w:tmpl w:val="4EEAF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774AA"/>
    <w:multiLevelType w:val="hybridMultilevel"/>
    <w:tmpl w:val="3724C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469D"/>
    <w:multiLevelType w:val="hybridMultilevel"/>
    <w:tmpl w:val="1FDEE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E35DA"/>
    <w:multiLevelType w:val="hybridMultilevel"/>
    <w:tmpl w:val="48B23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C75EA"/>
    <w:multiLevelType w:val="hybridMultilevel"/>
    <w:tmpl w:val="EC54D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0973"/>
    <w:multiLevelType w:val="multilevel"/>
    <w:tmpl w:val="843C71F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5AFD5795"/>
    <w:multiLevelType w:val="multilevel"/>
    <w:tmpl w:val="1FDEE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D55D2"/>
    <w:multiLevelType w:val="hybridMultilevel"/>
    <w:tmpl w:val="F900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107C9"/>
    <w:multiLevelType w:val="hybridMultilevel"/>
    <w:tmpl w:val="9E0CC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18"/>
    <w:rsid w:val="0007661A"/>
    <w:rsid w:val="000876FF"/>
    <w:rsid w:val="000B1A9F"/>
    <w:rsid w:val="00107BEC"/>
    <w:rsid w:val="00131018"/>
    <w:rsid w:val="0014265B"/>
    <w:rsid w:val="00191D73"/>
    <w:rsid w:val="001E35AC"/>
    <w:rsid w:val="001F082C"/>
    <w:rsid w:val="003650E7"/>
    <w:rsid w:val="004D07DB"/>
    <w:rsid w:val="004F4E08"/>
    <w:rsid w:val="005C2408"/>
    <w:rsid w:val="006C29DD"/>
    <w:rsid w:val="00767DE6"/>
    <w:rsid w:val="007B08CD"/>
    <w:rsid w:val="00812324"/>
    <w:rsid w:val="00821989"/>
    <w:rsid w:val="00942114"/>
    <w:rsid w:val="009B4C4C"/>
    <w:rsid w:val="009E7B85"/>
    <w:rsid w:val="00A0765D"/>
    <w:rsid w:val="00A304B1"/>
    <w:rsid w:val="00A43899"/>
    <w:rsid w:val="00A90C24"/>
    <w:rsid w:val="00A91A73"/>
    <w:rsid w:val="00AB4881"/>
    <w:rsid w:val="00B57AE6"/>
    <w:rsid w:val="00B74C77"/>
    <w:rsid w:val="00BF6B21"/>
    <w:rsid w:val="00C760A7"/>
    <w:rsid w:val="00CF270D"/>
    <w:rsid w:val="00D41F7F"/>
    <w:rsid w:val="00D76531"/>
    <w:rsid w:val="00DB5A0A"/>
    <w:rsid w:val="00F000FD"/>
    <w:rsid w:val="00F1556E"/>
    <w:rsid w:val="00F60D9B"/>
    <w:rsid w:val="00F6417C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9D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29D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9D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29D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9D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9D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9D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9D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9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9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0765D"/>
    <w:pPr>
      <w:jc w:val="both"/>
    </w:pPr>
    <w:rPr>
      <w:i/>
      <w:color w:val="0000FF"/>
      <w:sz w:val="24"/>
    </w:rPr>
  </w:style>
  <w:style w:type="paragraph" w:customStyle="1" w:styleId="Prosttext1">
    <w:name w:val="Prostý text1"/>
    <w:basedOn w:val="Normln"/>
    <w:rsid w:val="00A0765D"/>
    <w:rPr>
      <w:rFonts w:ascii="Courier New" w:hAnsi="Courier New"/>
      <w:color w:val="000000"/>
    </w:rPr>
  </w:style>
  <w:style w:type="paragraph" w:styleId="Zkladntext">
    <w:name w:val="Body Text"/>
    <w:basedOn w:val="Normln"/>
    <w:rsid w:val="00A0765D"/>
    <w:pPr>
      <w:jc w:val="both"/>
    </w:pPr>
    <w:rPr>
      <w:sz w:val="24"/>
    </w:rPr>
  </w:style>
  <w:style w:type="paragraph" w:customStyle="1" w:styleId="Zkladntext22">
    <w:name w:val="Základní text 22"/>
    <w:basedOn w:val="Normln"/>
    <w:rsid w:val="00A0765D"/>
    <w:rPr>
      <w:b/>
      <w:sz w:val="24"/>
    </w:rPr>
  </w:style>
  <w:style w:type="paragraph" w:customStyle="1" w:styleId="Zkladntext31">
    <w:name w:val="Základní text 31"/>
    <w:basedOn w:val="Normln"/>
    <w:rsid w:val="00A0765D"/>
    <w:rPr>
      <w:sz w:val="24"/>
    </w:rPr>
  </w:style>
  <w:style w:type="paragraph" w:styleId="Textbubliny">
    <w:name w:val="Balloon Text"/>
    <w:basedOn w:val="Normln"/>
    <w:semiHidden/>
    <w:rsid w:val="008123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C29D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29D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C29D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9D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9D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9D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9D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9D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9D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29D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C29D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C29D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29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C29D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6C29DD"/>
    <w:rPr>
      <w:b/>
      <w:bCs/>
      <w:color w:val="943634"/>
      <w:spacing w:val="5"/>
    </w:rPr>
  </w:style>
  <w:style w:type="character" w:styleId="Zvraznn">
    <w:name w:val="Emphasis"/>
    <w:uiPriority w:val="20"/>
    <w:qFormat/>
    <w:rsid w:val="006C29D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C29D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C29DD"/>
  </w:style>
  <w:style w:type="paragraph" w:styleId="Odstavecseseznamem">
    <w:name w:val="List Paragraph"/>
    <w:basedOn w:val="Normln"/>
    <w:uiPriority w:val="34"/>
    <w:qFormat/>
    <w:rsid w:val="006C29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C29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C29D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9D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9D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6C29DD"/>
    <w:rPr>
      <w:i/>
      <w:iCs/>
    </w:rPr>
  </w:style>
  <w:style w:type="character" w:styleId="Zdraznnintenzivn">
    <w:name w:val="Intense Emphasis"/>
    <w:uiPriority w:val="21"/>
    <w:qFormat/>
    <w:rsid w:val="006C29D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C29D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6C29D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6C29D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29DD"/>
    <w:pPr>
      <w:outlineLvl w:val="9"/>
    </w:pPr>
  </w:style>
  <w:style w:type="table" w:styleId="Mkatabulky">
    <w:name w:val="Table Grid"/>
    <w:basedOn w:val="Normlntabulka"/>
    <w:rsid w:val="00BF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9D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29D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9D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29D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9D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9D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9D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9D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9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9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0765D"/>
    <w:pPr>
      <w:jc w:val="both"/>
    </w:pPr>
    <w:rPr>
      <w:i/>
      <w:color w:val="0000FF"/>
      <w:sz w:val="24"/>
    </w:rPr>
  </w:style>
  <w:style w:type="paragraph" w:customStyle="1" w:styleId="Prosttext1">
    <w:name w:val="Prostý text1"/>
    <w:basedOn w:val="Normln"/>
    <w:rsid w:val="00A0765D"/>
    <w:rPr>
      <w:rFonts w:ascii="Courier New" w:hAnsi="Courier New"/>
      <w:color w:val="000000"/>
    </w:rPr>
  </w:style>
  <w:style w:type="paragraph" w:styleId="Zkladntext">
    <w:name w:val="Body Text"/>
    <w:basedOn w:val="Normln"/>
    <w:rsid w:val="00A0765D"/>
    <w:pPr>
      <w:jc w:val="both"/>
    </w:pPr>
    <w:rPr>
      <w:sz w:val="24"/>
    </w:rPr>
  </w:style>
  <w:style w:type="paragraph" w:customStyle="1" w:styleId="Zkladntext22">
    <w:name w:val="Základní text 22"/>
    <w:basedOn w:val="Normln"/>
    <w:rsid w:val="00A0765D"/>
    <w:rPr>
      <w:b/>
      <w:sz w:val="24"/>
    </w:rPr>
  </w:style>
  <w:style w:type="paragraph" w:customStyle="1" w:styleId="Zkladntext31">
    <w:name w:val="Základní text 31"/>
    <w:basedOn w:val="Normln"/>
    <w:rsid w:val="00A0765D"/>
    <w:rPr>
      <w:sz w:val="24"/>
    </w:rPr>
  </w:style>
  <w:style w:type="paragraph" w:styleId="Textbubliny">
    <w:name w:val="Balloon Text"/>
    <w:basedOn w:val="Normln"/>
    <w:semiHidden/>
    <w:rsid w:val="008123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C29D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29D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C29D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9D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9D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9D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9D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9D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9D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29D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C29D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C29D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29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C29D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6C29DD"/>
    <w:rPr>
      <w:b/>
      <w:bCs/>
      <w:color w:val="943634"/>
      <w:spacing w:val="5"/>
    </w:rPr>
  </w:style>
  <w:style w:type="character" w:styleId="Zvraznn">
    <w:name w:val="Emphasis"/>
    <w:uiPriority w:val="20"/>
    <w:qFormat/>
    <w:rsid w:val="006C29D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C29D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C29DD"/>
  </w:style>
  <w:style w:type="paragraph" w:styleId="Odstavecseseznamem">
    <w:name w:val="List Paragraph"/>
    <w:basedOn w:val="Normln"/>
    <w:uiPriority w:val="34"/>
    <w:qFormat/>
    <w:rsid w:val="006C29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C29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C29D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9D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9D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6C29DD"/>
    <w:rPr>
      <w:i/>
      <w:iCs/>
    </w:rPr>
  </w:style>
  <w:style w:type="character" w:styleId="Zdraznnintenzivn">
    <w:name w:val="Intense Emphasis"/>
    <w:uiPriority w:val="21"/>
    <w:qFormat/>
    <w:rsid w:val="006C29D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C29D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6C29D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6C29D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29DD"/>
    <w:pPr>
      <w:outlineLvl w:val="9"/>
    </w:pPr>
  </w:style>
  <w:style w:type="table" w:styleId="Mkatabulky">
    <w:name w:val="Table Grid"/>
    <w:basedOn w:val="Normlntabulka"/>
    <w:rsid w:val="00BF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1D8E-9B7A-4958-A427-3E0C4D51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JÍDELNA</vt:lpstr>
    </vt:vector>
  </TitlesOfParts>
  <Company>xxx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JÍDELNA</dc:title>
  <dc:creator>MIKAC</dc:creator>
  <cp:lastModifiedBy>Kancelář_šj</cp:lastModifiedBy>
  <cp:revision>3</cp:revision>
  <cp:lastPrinted>2022-08-15T08:17:00Z</cp:lastPrinted>
  <dcterms:created xsi:type="dcterms:W3CDTF">2022-08-15T08:28:00Z</dcterms:created>
  <dcterms:modified xsi:type="dcterms:W3CDTF">2022-08-15T08:45:00Z</dcterms:modified>
</cp:coreProperties>
</file>